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13" w:rsidRPr="00005DF4" w:rsidRDefault="00496F13" w:rsidP="00496F13">
      <w:pPr>
        <w:spacing w:after="0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05DF4">
        <w:rPr>
          <w:rFonts w:ascii="Times New Roman" w:hAnsi="Times New Roman" w:cs="Times New Roman"/>
          <w:b/>
          <w:i/>
          <w:sz w:val="20"/>
          <w:szCs w:val="20"/>
        </w:rPr>
        <w:t>СООБЩЕНИЕ</w:t>
      </w:r>
    </w:p>
    <w:p w:rsidR="00496F13" w:rsidRPr="00005DF4" w:rsidRDefault="00496F13" w:rsidP="00496F13">
      <w:pPr>
        <w:spacing w:after="0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05DF4">
        <w:rPr>
          <w:rFonts w:ascii="Times New Roman" w:hAnsi="Times New Roman" w:cs="Times New Roman"/>
          <w:b/>
          <w:i/>
          <w:sz w:val="20"/>
          <w:szCs w:val="20"/>
        </w:rPr>
        <w:t>о проведении внеочередного общего собрания акционеров</w:t>
      </w:r>
    </w:p>
    <w:p w:rsidR="00496F13" w:rsidRPr="00005DF4" w:rsidRDefault="00496F13" w:rsidP="00496F13">
      <w:pPr>
        <w:spacing w:after="0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05DF4">
        <w:rPr>
          <w:rFonts w:ascii="Times New Roman" w:hAnsi="Times New Roman" w:cs="Times New Roman"/>
          <w:b/>
          <w:i/>
          <w:sz w:val="20"/>
          <w:szCs w:val="20"/>
        </w:rPr>
        <w:t>Акционерного общества «Газпром газораспределение Черкесск»</w:t>
      </w:r>
    </w:p>
    <w:p w:rsidR="00496F13" w:rsidRPr="00F04B9E" w:rsidRDefault="00496F13" w:rsidP="00496F13">
      <w:pPr>
        <w:spacing w:after="0"/>
        <w:ind w:firstLine="425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860A4A" w:rsidRDefault="00860A4A" w:rsidP="00860A4A">
      <w:pPr>
        <w:pStyle w:val="a3"/>
      </w:pPr>
      <w:r>
        <w:t>Акционерное общество «Газпром газораспределение Черкесск», место нахождения: Карачаево-Черкесская Республика, г. Черкесск, ул. Кавказская, д.126, уведомляет Вас о проведении внеочередного общего собрания акционеров, которое состоится «09» декабря 2015 года.</w:t>
      </w:r>
    </w:p>
    <w:p w:rsidR="00860A4A" w:rsidRDefault="00860A4A" w:rsidP="00860A4A">
      <w:pPr>
        <w:pStyle w:val="a3"/>
      </w:pPr>
      <w:r>
        <w:t>Внеочередное общее собрание акционеров проводится в форме собрания (совместное присутствие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внеочередного общего собрания акционеров общества).</w:t>
      </w:r>
    </w:p>
    <w:p w:rsidR="00860A4A" w:rsidRDefault="00860A4A" w:rsidP="00860A4A">
      <w:pPr>
        <w:pStyle w:val="a3"/>
      </w:pPr>
      <w:r>
        <w:t>Место проведения собрания (адрес, по которому проводится собрание): Карачаево-Черкесская Республика, г. Черкесск, ул. Кавказская, д.126.</w:t>
      </w:r>
    </w:p>
    <w:p w:rsidR="00860A4A" w:rsidRDefault="00860A4A" w:rsidP="00860A4A">
      <w:pPr>
        <w:pStyle w:val="a3"/>
      </w:pPr>
      <w:r>
        <w:t>Дата и время начала регистрации лиц, участвующих в собрании: «09» декабря 2015 года в 14 час. 00 мин.</w:t>
      </w:r>
    </w:p>
    <w:p w:rsidR="00860A4A" w:rsidRDefault="00860A4A" w:rsidP="00860A4A">
      <w:pPr>
        <w:pStyle w:val="a3"/>
      </w:pPr>
      <w:r>
        <w:t>Время открытия собрания: 15 часов 00 минут.</w:t>
      </w:r>
    </w:p>
    <w:p w:rsidR="00860A4A" w:rsidRDefault="00860A4A" w:rsidP="00860A4A">
      <w:pPr>
        <w:pStyle w:val="a3"/>
      </w:pPr>
      <w:r>
        <w:t>Список лиц, имеющих право на участие во внеочередном Общем собрании акционеров, составлен по данным реестра владельцев именных ценных бумаг Общества по состоянию на «25» сентября 2015 года.</w:t>
      </w:r>
    </w:p>
    <w:p w:rsidR="00860A4A" w:rsidRDefault="00860A4A" w:rsidP="00860A4A">
      <w:pPr>
        <w:pStyle w:val="a3"/>
      </w:pPr>
      <w:r>
        <w:t>ПОВЕСТКА ДНЯ ОБЩЕГО СОБРАНИЯ АКЦИОНЕРОВ:</w:t>
      </w:r>
    </w:p>
    <w:p w:rsidR="00860A4A" w:rsidRDefault="00860A4A" w:rsidP="00860A4A">
      <w:pPr>
        <w:pStyle w:val="a3"/>
      </w:pPr>
      <w:r>
        <w:t>1. О досрочном прекращении полномочий членов Совета директоров Общества.</w:t>
      </w:r>
    </w:p>
    <w:p w:rsidR="00860A4A" w:rsidRDefault="00860A4A" w:rsidP="00860A4A">
      <w:pPr>
        <w:pStyle w:val="a3"/>
      </w:pPr>
      <w:r>
        <w:t>2. Об избрании членов Совета директоров Общества.</w:t>
      </w:r>
    </w:p>
    <w:p w:rsidR="00860A4A" w:rsidRDefault="00860A4A" w:rsidP="00860A4A">
      <w:pPr>
        <w:pStyle w:val="a3"/>
      </w:pPr>
      <w:r>
        <w:t>3. О досрочном прекращении полномочий членов ревизионной комиссии Общества.</w:t>
      </w:r>
    </w:p>
    <w:p w:rsidR="00860A4A" w:rsidRDefault="00860A4A" w:rsidP="00860A4A">
      <w:pPr>
        <w:pStyle w:val="a3"/>
      </w:pPr>
      <w:r>
        <w:t>4. Об избрании членов ревизионной комиссии Общества.</w:t>
      </w:r>
    </w:p>
    <w:p w:rsidR="00860A4A" w:rsidRDefault="00860A4A" w:rsidP="00860A4A">
      <w:pPr>
        <w:pStyle w:val="a3"/>
      </w:pPr>
      <w:r>
        <w:t>С информацией (материалами) по повестке дня внеочередного Общего собрания можно ознакомиться в течение 20 дней до даты проведения внеочередного собрания по адресам: Карачаево-Черкесская Республика, г. Черкесск, ул. Кавказская, д.126, каб.221, по рабочим дням с 08-00 до 17-00. справки по тел. 8(8782) 28-21-85, конт. лицо Коцубина С.Н.,</w:t>
      </w:r>
    </w:p>
    <w:p w:rsidR="00860A4A" w:rsidRDefault="00860A4A" w:rsidP="00860A4A">
      <w:pPr>
        <w:pStyle w:val="a3"/>
      </w:pPr>
      <w:r>
        <w:t>Ставропольский край, г.Пятигорск, ул.Ермолова, д. 42, каб.201 по рабочим дням с 09-00 до 18-00. Справки по тел. 8(8793) 404-359 конт. лицо Кадинцева А.Э..</w:t>
      </w:r>
    </w:p>
    <w:p w:rsidR="00860A4A" w:rsidRDefault="00860A4A" w:rsidP="00860A4A">
      <w:pPr>
        <w:pStyle w:val="a3"/>
      </w:pPr>
      <w:r>
        <w:t>ДЛЯ РЕГИСТРАЦИИ УЧАСТНИКУ ВНЕОЧЕРЕДНОГО ОБЩЕГО СОБРАНИЯ АКЦИОНЕРОВ НЕОБХОДИМО ИМЕТЬ ПРИ СЕБЕ:</w:t>
      </w:r>
    </w:p>
    <w:p w:rsidR="00860A4A" w:rsidRDefault="00860A4A" w:rsidP="00860A4A">
      <w:pPr>
        <w:pStyle w:val="a3"/>
      </w:pPr>
      <w:r>
        <w:t xml:space="preserve"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</w:t>
      </w:r>
      <w:r>
        <w:lastRenderedPageBreak/>
        <w:t>уполномоченного государственного органа, выдавшего паспорт, с указанием реквизитов как нового, так и прежнего паспортов):</w:t>
      </w:r>
    </w:p>
    <w:p w:rsidR="00860A4A" w:rsidRDefault="00860A4A" w:rsidP="00860A4A">
      <w:pPr>
        <w:pStyle w:val="a3"/>
      </w:pPr>
      <w:r>
        <w:t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</w:t>
      </w:r>
    </w:p>
    <w:p w:rsidR="00860A4A" w:rsidRDefault="00860A4A" w:rsidP="00860A4A">
      <w:pPr>
        <w:pStyle w:val="a3"/>
      </w:pPr>
      <w:r>
        <w:t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ГК РФ.</w:t>
      </w:r>
    </w:p>
    <w:p w:rsidR="00860A4A" w:rsidRDefault="00860A4A" w:rsidP="00860A4A">
      <w:pPr>
        <w:pStyle w:val="a3"/>
      </w:pPr>
      <w:r>
        <w:t>Документы, удостоверяющие полномочия правопреемников и представителей лиц. включенных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860A4A" w:rsidRDefault="00860A4A" w:rsidP="00860A4A">
      <w:pPr>
        <w:pStyle w:val="a3"/>
      </w:pPr>
      <w:r>
        <w:t>ВНИМАНИЕ! Акционеры (их уполномоченные представители), изъявившие желание принять личное участие во внеочередном общем собрании акционеров, должны пройти обязательную регистрацию в счетной комиссии собрания.</w:t>
      </w:r>
    </w:p>
    <w:p w:rsidR="00005DF4" w:rsidRPr="00005DF4" w:rsidRDefault="00005DF4" w:rsidP="00860A4A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005DF4" w:rsidRPr="00005DF4" w:rsidRDefault="00005DF4" w:rsidP="00005DF4">
      <w:pPr>
        <w:spacing w:after="0"/>
        <w:ind w:firstLine="425"/>
        <w:jc w:val="right"/>
        <w:rPr>
          <w:rFonts w:ascii="Times New Roman" w:hAnsi="Times New Roman" w:cs="Times New Roman"/>
          <w:sz w:val="10"/>
          <w:szCs w:val="10"/>
        </w:rPr>
      </w:pPr>
    </w:p>
    <w:p w:rsidR="00496F13" w:rsidRPr="00005DF4" w:rsidRDefault="00005DF4" w:rsidP="00005DF4">
      <w:pPr>
        <w:spacing w:after="0"/>
        <w:ind w:firstLine="425"/>
        <w:jc w:val="right"/>
        <w:rPr>
          <w:rFonts w:ascii="Times New Roman" w:hAnsi="Times New Roman" w:cs="Times New Roman"/>
          <w:sz w:val="20"/>
          <w:szCs w:val="20"/>
        </w:rPr>
      </w:pPr>
      <w:r w:rsidRPr="00005DF4">
        <w:rPr>
          <w:rFonts w:ascii="Times New Roman" w:hAnsi="Times New Roman" w:cs="Times New Roman"/>
          <w:sz w:val="20"/>
          <w:szCs w:val="20"/>
        </w:rPr>
        <w:t>Совет директоров АО «Газпром газораспределение Черкесск»</w:t>
      </w:r>
    </w:p>
    <w:sectPr w:rsidR="00496F13" w:rsidRPr="00005DF4" w:rsidSect="00BF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1C7BC0"/>
    <w:rsid w:val="00005DF4"/>
    <w:rsid w:val="001C7BC0"/>
    <w:rsid w:val="0032673D"/>
    <w:rsid w:val="00496F13"/>
    <w:rsid w:val="007D371A"/>
    <w:rsid w:val="00860A4A"/>
    <w:rsid w:val="00BF20E1"/>
    <w:rsid w:val="00D02E0C"/>
    <w:rsid w:val="00E14F32"/>
    <w:rsid w:val="00EF1AC4"/>
    <w:rsid w:val="00F0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Ханфенова Сати</dc:creator>
  <cp:lastModifiedBy>f00931510</cp:lastModifiedBy>
  <cp:revision>7</cp:revision>
  <dcterms:created xsi:type="dcterms:W3CDTF">2016-12-16T05:13:00Z</dcterms:created>
  <dcterms:modified xsi:type="dcterms:W3CDTF">2018-08-14T20:05:00Z</dcterms:modified>
</cp:coreProperties>
</file>